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9" w:rsidRPr="00831936" w:rsidRDefault="00B018A3" w:rsidP="00B018A3">
      <w:pPr>
        <w:spacing w:before="67" w:after="0" w:line="322" w:lineRule="exact"/>
        <w:ind w:left="51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B950B9" w:rsidRPr="0083193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B018A3" w:rsidRPr="00831936" w:rsidRDefault="00B018A3" w:rsidP="00B018A3">
      <w:pPr>
        <w:spacing w:before="67" w:after="0" w:line="322" w:lineRule="exact"/>
        <w:ind w:left="51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образовательной програ</w:t>
      </w:r>
      <w:r w:rsidR="00B950B9" w:rsidRPr="00831936">
        <w:rPr>
          <w:rFonts w:ascii="Times New Roman" w:eastAsia="Times New Roman" w:hAnsi="Times New Roman" w:cs="Times New Roman"/>
          <w:bCs/>
          <w:sz w:val="28"/>
          <w:szCs w:val="28"/>
        </w:rPr>
        <w:t>мме среднего общего образования</w:t>
      </w:r>
    </w:p>
    <w:p w:rsidR="00B950B9" w:rsidRPr="00831936" w:rsidRDefault="00B950B9" w:rsidP="00B018A3">
      <w:pPr>
        <w:spacing w:before="67" w:after="0" w:line="322" w:lineRule="exact"/>
        <w:ind w:left="51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Cs/>
          <w:sz w:val="28"/>
          <w:szCs w:val="28"/>
        </w:rPr>
        <w:t>МБОУ СОШ №30</w:t>
      </w: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FE0" w:rsidRDefault="00B018A3" w:rsidP="00B018A3">
      <w:pPr>
        <w:spacing w:before="58" w:after="0" w:line="552" w:lineRule="exact"/>
        <w:ind w:left="816"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курса внеурочной деятельности </w:t>
      </w:r>
    </w:p>
    <w:p w:rsidR="00943A9D" w:rsidRPr="00943A9D" w:rsidRDefault="00943A9D" w:rsidP="00943A9D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общеинтеллектуальное направление</w:t>
      </w:r>
    </w:p>
    <w:p w:rsidR="007D3FE0" w:rsidRPr="00831936" w:rsidRDefault="00B018A3" w:rsidP="00B018A3">
      <w:pPr>
        <w:spacing w:before="58" w:after="0" w:line="552" w:lineRule="exact"/>
        <w:ind w:left="816" w:right="1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«Культура речи» </w:t>
      </w:r>
    </w:p>
    <w:p w:rsidR="00B018A3" w:rsidRPr="00831936" w:rsidRDefault="00B018A3" w:rsidP="00B018A3">
      <w:pPr>
        <w:spacing w:before="58" w:after="0" w:line="552" w:lineRule="exact"/>
        <w:ind w:left="816"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b/>
          <w:bCs/>
          <w:sz w:val="28"/>
          <w:szCs w:val="28"/>
        </w:rPr>
        <w:t>для 10-11 классов</w:t>
      </w:r>
    </w:p>
    <w:p w:rsidR="00B018A3" w:rsidRPr="00831936" w:rsidRDefault="00B018A3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before="7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Pr="008319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83193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018A3" w:rsidRPr="00831936" w:rsidRDefault="00B018A3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B950B9" w:rsidP="00B018A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0B9" w:rsidRPr="00831936" w:rsidRDefault="00831936" w:rsidP="00B950B9">
      <w:pPr>
        <w:spacing w:before="1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Составили: </w:t>
      </w:r>
      <w:r w:rsidR="0061364C">
        <w:rPr>
          <w:rFonts w:ascii="Times New Roman" w:eastAsia="Times New Roman" w:hAnsi="Times New Roman" w:cs="Times New Roman"/>
          <w:sz w:val="28"/>
          <w:szCs w:val="28"/>
        </w:rPr>
        <w:t>Большакова Л.А.,</w:t>
      </w:r>
      <w:r w:rsidR="00B018A3" w:rsidRPr="0083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C">
        <w:rPr>
          <w:rFonts w:ascii="Times New Roman" w:eastAsia="Times New Roman" w:hAnsi="Times New Roman" w:cs="Times New Roman"/>
          <w:sz w:val="28"/>
          <w:szCs w:val="28"/>
        </w:rPr>
        <w:t xml:space="preserve">Клепалова О.В., </w:t>
      </w:r>
    </w:p>
    <w:p w:rsidR="00831936" w:rsidRDefault="0061364C" w:rsidP="00B950B9">
      <w:pPr>
        <w:spacing w:before="1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B018A3" w:rsidRPr="00831936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литературы </w:t>
      </w:r>
    </w:p>
    <w:p w:rsidR="00B018A3" w:rsidRDefault="00B018A3" w:rsidP="00B950B9">
      <w:pPr>
        <w:spacing w:before="1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sz w:val="28"/>
          <w:szCs w:val="28"/>
        </w:rPr>
        <w:t xml:space="preserve">высшей </w:t>
      </w:r>
      <w:r w:rsidR="00831936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квалификационной </w:t>
      </w:r>
      <w:r w:rsidR="0061364C">
        <w:rPr>
          <w:rFonts w:ascii="Times New Roman" w:eastAsia="Times New Roman" w:hAnsi="Times New Roman" w:cs="Times New Roman"/>
          <w:sz w:val="28"/>
          <w:szCs w:val="28"/>
        </w:rPr>
        <w:t>категории,</w:t>
      </w:r>
    </w:p>
    <w:p w:rsidR="0061364C" w:rsidRDefault="0061364C" w:rsidP="00B950B9">
      <w:pPr>
        <w:spacing w:before="1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Толкачева Д.Г.,</w:t>
      </w:r>
    </w:p>
    <w:p w:rsidR="0061364C" w:rsidRPr="00831936" w:rsidRDefault="0061364C" w:rsidP="00B950B9">
      <w:pPr>
        <w:spacing w:before="1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950B9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8A3" w:rsidRPr="00831936" w:rsidRDefault="00B018A3" w:rsidP="00B018A3">
      <w:pPr>
        <w:spacing w:after="0" w:line="240" w:lineRule="exact"/>
        <w:ind w:left="4022" w:right="4253" w:hanging="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FE0" w:rsidRPr="00831936" w:rsidRDefault="007D3FE0" w:rsidP="00943A9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36" w:rsidRPr="00943A9D" w:rsidRDefault="00B018A3" w:rsidP="00943A9D">
      <w:pPr>
        <w:spacing w:before="38" w:after="0" w:line="322" w:lineRule="exact"/>
        <w:ind w:left="4022" w:right="4253" w:hanging="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36">
        <w:rPr>
          <w:rFonts w:ascii="Times New Roman" w:eastAsia="Times New Roman" w:hAnsi="Times New Roman" w:cs="Times New Roman"/>
          <w:sz w:val="28"/>
          <w:szCs w:val="28"/>
        </w:rPr>
        <w:t xml:space="preserve">Озерск </w:t>
      </w:r>
      <w:r w:rsidR="00831936"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</w:p>
    <w:p w:rsidR="00831936" w:rsidRPr="00F27B05" w:rsidRDefault="00831936" w:rsidP="00831936">
      <w:pPr>
        <w:tabs>
          <w:tab w:val="left" w:pos="6999"/>
        </w:tabs>
        <w:spacing w:after="120" w:line="480" w:lineRule="auto"/>
        <w:ind w:right="-694"/>
        <w:jc w:val="center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</w:p>
    <w:p w:rsidR="00831936" w:rsidRPr="00F27B05" w:rsidRDefault="00831936" w:rsidP="00831936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Планируемые результаты из</w:t>
      </w:r>
      <w:r>
        <w:rPr>
          <w:rFonts w:ascii="Times New Roman" w:eastAsia="Times New Roman" w:hAnsi="Times New Roman" w:cs="Times New Roman"/>
        </w:rPr>
        <w:t>учения учебного курса.</w:t>
      </w:r>
    </w:p>
    <w:p w:rsidR="00831936" w:rsidRPr="00F27B05" w:rsidRDefault="00831936" w:rsidP="00831936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Содержание учебного предмета, курса;</w:t>
      </w:r>
    </w:p>
    <w:p w:rsidR="00831936" w:rsidRPr="00F27B05" w:rsidRDefault="00831936" w:rsidP="00831936">
      <w:pPr>
        <w:widowControl w:val="0"/>
        <w:numPr>
          <w:ilvl w:val="0"/>
          <w:numId w:val="9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7B05">
        <w:rPr>
          <w:rFonts w:ascii="Times New Roman" w:eastAsia="Times New Roman" w:hAnsi="Times New Roman" w:cs="Times New Roman"/>
        </w:rPr>
        <w:t>Тематическое планирование с указанием количества часов, отводимых на освоение каждой темы.</w:t>
      </w:r>
    </w:p>
    <w:p w:rsidR="00943A9D" w:rsidRPr="00F27B05" w:rsidRDefault="00943A9D" w:rsidP="00831936">
      <w:pPr>
        <w:tabs>
          <w:tab w:val="left" w:pos="699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43A9D" w:rsidRPr="00831936" w:rsidRDefault="00831936" w:rsidP="00831936">
      <w:pPr>
        <w:pStyle w:val="Default"/>
        <w:tabs>
          <w:tab w:val="left" w:pos="6999"/>
        </w:tabs>
        <w:jc w:val="both"/>
        <w:rPr>
          <w:b/>
        </w:rPr>
      </w:pPr>
      <w:r>
        <w:rPr>
          <w:b/>
        </w:rPr>
        <w:t>1.</w:t>
      </w:r>
      <w:r w:rsidRPr="00F27B05">
        <w:rPr>
          <w:b/>
        </w:rPr>
        <w:t>Планируемые результаты изучения учебного предмета, курса.</w:t>
      </w:r>
    </w:p>
    <w:p w:rsidR="00B018A3" w:rsidRPr="00B018A3" w:rsidRDefault="00B018A3" w:rsidP="00B950B9">
      <w:pPr>
        <w:spacing w:before="72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>освоения курса внеурочной деятельности:</w:t>
      </w:r>
    </w:p>
    <w:p w:rsidR="00B018A3" w:rsidRPr="00B950B9" w:rsidRDefault="00B018A3" w:rsidP="00B950B9">
      <w:pPr>
        <w:numPr>
          <w:ilvl w:val="0"/>
          <w:numId w:val="1"/>
        </w:numPr>
        <w:tabs>
          <w:tab w:val="left" w:pos="103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018A3" w:rsidRPr="00B950B9" w:rsidRDefault="00B018A3" w:rsidP="00B950B9">
      <w:pPr>
        <w:numPr>
          <w:ilvl w:val="0"/>
          <w:numId w:val="1"/>
        </w:numPr>
        <w:tabs>
          <w:tab w:val="left" w:pos="103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018A3" w:rsidRPr="00B950B9" w:rsidRDefault="00B018A3" w:rsidP="00B950B9">
      <w:pPr>
        <w:numPr>
          <w:ilvl w:val="0"/>
          <w:numId w:val="1"/>
        </w:numPr>
        <w:tabs>
          <w:tab w:val="left" w:pos="103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 предметные результаты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>изучения курса: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>владение всеми видами речевой деятельности: аудирование и чтение:</w:t>
      </w:r>
    </w:p>
    <w:p w:rsidR="00B018A3" w:rsidRPr="00B950B9" w:rsidRDefault="00B018A3" w:rsidP="00B950B9">
      <w:pPr>
        <w:numPr>
          <w:ilvl w:val="0"/>
          <w:numId w:val="2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018A3" w:rsidRPr="00B950B9" w:rsidRDefault="00B018A3" w:rsidP="00B950B9">
      <w:pPr>
        <w:numPr>
          <w:ilvl w:val="0"/>
          <w:numId w:val="2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018A3" w:rsidRPr="00B950B9" w:rsidRDefault="00B018A3" w:rsidP="00B950B9">
      <w:pPr>
        <w:numPr>
          <w:ilvl w:val="0"/>
          <w:numId w:val="2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B018A3" w:rsidRPr="00B018A3" w:rsidRDefault="00B018A3" w:rsidP="00B950B9">
      <w:pPr>
        <w:tabs>
          <w:tab w:val="left" w:pos="4224"/>
          <w:tab w:val="left" w:pos="800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•способность извлекать информацию из различных источников,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br/>
        <w:t>включая средства массовой информации, компакт-диски учебного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br/>
        <w:t>назначения,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ab/>
        <w:t>ресурсы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ab/>
        <w:t>Интернета;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B018A3" w:rsidRPr="00B950B9" w:rsidRDefault="00B018A3" w:rsidP="00B950B9">
      <w:pPr>
        <w:numPr>
          <w:ilvl w:val="0"/>
          <w:numId w:val="3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018A3" w:rsidRPr="00B950B9" w:rsidRDefault="00B018A3" w:rsidP="00B950B9">
      <w:pPr>
        <w:numPr>
          <w:ilvl w:val="0"/>
          <w:numId w:val="3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018A3" w:rsidRPr="00B018A3" w:rsidRDefault="00B018A3" w:rsidP="00B950B9">
      <w:pPr>
        <w:spacing w:before="5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говорение и письмо: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•способность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018A3" w:rsidRPr="00B018A3" w:rsidRDefault="00B018A3" w:rsidP="00B950B9">
      <w:pPr>
        <w:spacing w:before="67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•умение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018A3" w:rsidRPr="00B950B9" w:rsidRDefault="00B018A3" w:rsidP="00B950B9">
      <w:pPr>
        <w:numPr>
          <w:ilvl w:val="0"/>
          <w:numId w:val="4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018A3" w:rsidRPr="00B950B9" w:rsidRDefault="00B018A3" w:rsidP="00B950B9">
      <w:pPr>
        <w:numPr>
          <w:ilvl w:val="0"/>
          <w:numId w:val="4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018A3" w:rsidRPr="00B950B9" w:rsidRDefault="00B018A3" w:rsidP="00B950B9">
      <w:pPr>
        <w:numPr>
          <w:ilvl w:val="0"/>
          <w:numId w:val="4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B018A3" w:rsidRPr="00B950B9" w:rsidRDefault="00B018A3" w:rsidP="00B950B9">
      <w:pPr>
        <w:numPr>
          <w:ilvl w:val="0"/>
          <w:numId w:val="4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•способность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018A3" w:rsidRPr="00B950B9" w:rsidRDefault="00B018A3" w:rsidP="00B950B9">
      <w:pPr>
        <w:numPr>
          <w:ilvl w:val="0"/>
          <w:numId w:val="5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018A3" w:rsidRPr="00B950B9" w:rsidRDefault="00B018A3" w:rsidP="00B950B9">
      <w:pPr>
        <w:numPr>
          <w:ilvl w:val="0"/>
          <w:numId w:val="5"/>
        </w:numPr>
        <w:tabs>
          <w:tab w:val="left" w:pos="87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018A3" w:rsidRPr="00B950B9" w:rsidRDefault="00B018A3" w:rsidP="00B950B9">
      <w:pPr>
        <w:numPr>
          <w:ilvl w:val="0"/>
          <w:numId w:val="6"/>
        </w:numPr>
        <w:tabs>
          <w:tab w:val="left" w:pos="12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lastRenderedPageBreak/>
        <w:t>языковых явлений на межпредметном уровне (на уроках иностранного языка, литературы и др.);</w:t>
      </w:r>
    </w:p>
    <w:p w:rsidR="00B018A3" w:rsidRPr="00B950B9" w:rsidRDefault="00B018A3" w:rsidP="00B950B9">
      <w:pPr>
        <w:numPr>
          <w:ilvl w:val="0"/>
          <w:numId w:val="6"/>
        </w:numPr>
        <w:tabs>
          <w:tab w:val="left" w:pos="10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018A3" w:rsidRPr="00B018A3" w:rsidRDefault="00B018A3" w:rsidP="00B950B9">
      <w:pPr>
        <w:spacing w:before="5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027"/>
        </w:tabs>
        <w:spacing w:before="67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03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128"/>
          <w:tab w:val="left" w:pos="4560"/>
          <w:tab w:val="left" w:pos="715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ab/>
        <w:t>лексическими,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ab/>
        <w:t>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12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128"/>
          <w:tab w:val="left" w:pos="922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ab/>
        <w:t xml:space="preserve">к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50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018A3" w:rsidRPr="00B950B9" w:rsidRDefault="00B018A3" w:rsidP="00B950B9">
      <w:pPr>
        <w:numPr>
          <w:ilvl w:val="0"/>
          <w:numId w:val="7"/>
        </w:numPr>
        <w:tabs>
          <w:tab w:val="left" w:pos="11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018A3" w:rsidRPr="00B018A3" w:rsidRDefault="00B018A3" w:rsidP="00B950B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18A3" w:rsidRPr="00B018A3" w:rsidRDefault="00B018A3" w:rsidP="00D55CAD">
      <w:pPr>
        <w:spacing w:before="10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курса внеурочной деятельности «Культура речи»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B018A3" w:rsidRPr="00B018A3" w:rsidRDefault="00B018A3" w:rsidP="00B950B9">
      <w:pPr>
        <w:spacing w:before="91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Фонетика. Орфоэпия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Речь устная и письменная.</w:t>
      </w:r>
      <w:r w:rsidR="00D55CAD">
        <w:rPr>
          <w:rFonts w:ascii="Times New Roman" w:eastAsia="Times New Roman" w:hAnsi="Times New Roman" w:cs="Times New Roman"/>
          <w:sz w:val="24"/>
          <w:szCs w:val="24"/>
        </w:rPr>
        <w:t xml:space="preserve"> Смыслоразличительная роль зву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t>ка в слове. Особенности словесного ударения в русском языке. Гласные звуки и их произношение. Гласные ударные и безударные. Согласные звуки и их произношение. Смягчение и несмягчение согласных перед следующим согласным звуком. Произношение двойных согласных. Произношение сочетаний   согласных.   Произношение   сочетаний   с   непроизносимыми согласными. Трудности фонетического анализа слов. Орфоэпические нормы русского языка. Орфоэпические и другие словари, имеющие орфоэпические пометы. Варианты произношения.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Лексика и фразеология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Особенности лексического состава слов. Основные выразительные средства лексики и фразеологии. Употребление слов, использованных в переносном значении, в художественном тексте (тропов). Лексическое значение слова: прямое, переносное. Книжная и разговорная лексика. Общеупотребительная и ограниченная лексика. Исконно русская и заимствованная лексика. Трудности лексического анализа слов.</w:t>
      </w:r>
    </w:p>
    <w:p w:rsidR="00B018A3" w:rsidRPr="00B018A3" w:rsidRDefault="00B018A3" w:rsidP="00B950B9">
      <w:pPr>
        <w:spacing w:before="5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Словообразование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Морфемный анализ слов. Способы словообразования в русском языке: приставочный, суффиксальный, приставочно-суффиксальный, сложение, переход из одной части речи в другую. Лексическое значение морфем. Слова с суффиксами оценки в художественной речи. Словообразование наречий. Морфемные модели наречий.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Морфология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 xml:space="preserve">Система частей речи в русском языке. Грамматическое значение, морфологические признаки, синтаксическая роль. Способы определения частей речи по морфологическим признакам. Способы выражения самостоятельных частей речи в предложении. Служебные части речи. Орфоэпические нормы. Правильное употребление </w:t>
      </w:r>
      <w:r w:rsidRPr="00B950B9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служебных частей речи. Роль служебных частей речи. Трудные случаи разграничения языковых явлений.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Орфография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Орфография в системе лингвистики. Роль грамотного письма в процессе речевого общения. Трудные случаи правописания приставок. Правописание Ы/И после приставок на согласную. Виды орфограмм в корне слова. Правописание О/Ё после шипящих во всех частях речи. Трудные случаи правописания окончаний. Правописание падежных и родовых окончаний. Правописание суффиксов -ЧИК/-ЩИК; -ЕК-/-ИК; -К-/-СК-; -Н-/-НН- в словах различных частей речи. Правописание Ъ и Ь после шипящих. Правописание служебных частей речи. Трудные случаи правописания НЕ и НИ. Слитное, раздельное и дефисное написание слов.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Синтаксис и пунктуация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Словосочетание. Простое предложение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Инверсия в текстах разных стилей. Простое осложненное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и типов речи. Уточняющие члены предложений.</w:t>
      </w:r>
    </w:p>
    <w:p w:rsidR="00B018A3" w:rsidRPr="00B018A3" w:rsidRDefault="00B018A3" w:rsidP="00B950B9">
      <w:pPr>
        <w:spacing w:before="67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Прямая речь. Диалог. Цитата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Синтаксические конструкции с чужой речью. Прямая и косвенная речь. Способы оформления прямой речи на письме. Способы оформления диалога. Различные способы цитирования.</w:t>
      </w:r>
    </w:p>
    <w:p w:rsidR="00B018A3" w:rsidRPr="00B018A3" w:rsidRDefault="00B018A3" w:rsidP="00B950B9">
      <w:pPr>
        <w:spacing w:before="5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Сложное предложение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Знаки препинания в бессоюзном сложном предложении. Использование бессоюзных сложных предложений в художественном тексте. Сложносочиненные предложения. Использование сложносочиненных предложений в художественном тексте. Знаки препинания в сложноподчиненном предложении. Использование сложноподчиненных предложений в художественном тексте. Сложные синтаксические конструкции и знаки препинания в них.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Текст и его особенности</w:t>
      </w:r>
    </w:p>
    <w:p w:rsidR="00B018A3" w:rsidRPr="00B018A3" w:rsidRDefault="00B018A3" w:rsidP="00B950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Текст и его признаки. Развитие мысли в тексте. Виды связи предложений. Стили и типы речи. Стилевые особенности текстов. Текст и его анализ. Чтение и изложение (подробное и сжатое). Создание текста и его редактирование.</w:t>
      </w:r>
    </w:p>
    <w:p w:rsidR="00B018A3" w:rsidRPr="00B018A3" w:rsidRDefault="00B018A3" w:rsidP="00B950B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организации деятельности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получение новых знаний;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поисковые задания;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практикум;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филологическое сообщество;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конференция;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right="5376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 xml:space="preserve">мини-исследование. </w:t>
      </w: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познавательная;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before="5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досуговое общение;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межличностное общение;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B018A3" w:rsidRPr="00B950B9" w:rsidRDefault="00B018A3" w:rsidP="00B950B9">
      <w:pPr>
        <w:numPr>
          <w:ilvl w:val="0"/>
          <w:numId w:val="8"/>
        </w:numPr>
        <w:tabs>
          <w:tab w:val="left" w:pos="1070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B018A3" w:rsidRPr="00B018A3" w:rsidRDefault="00B018A3" w:rsidP="00B950B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708" w:rsidRPr="00DD7AB5" w:rsidRDefault="00E52708" w:rsidP="00DD7AB5">
      <w:pPr>
        <w:pStyle w:val="a4"/>
        <w:widowControl w:val="0"/>
        <w:numPr>
          <w:ilvl w:val="0"/>
          <w:numId w:val="10"/>
        </w:numPr>
        <w:tabs>
          <w:tab w:val="left" w:pos="6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D7AB5">
        <w:rPr>
          <w:rFonts w:ascii="Times New Roman" w:eastAsia="Times New Roman" w:hAnsi="Times New Roman" w:cs="Times New Roman"/>
          <w:b/>
        </w:rPr>
        <w:t>Тематическое планирование с указанием количества часов, отводимых на освоение каждой темы.</w:t>
      </w:r>
    </w:p>
    <w:p w:rsidR="00B950B9" w:rsidRPr="00B018A3" w:rsidRDefault="00B950B9" w:rsidP="00D55CAD">
      <w:pPr>
        <w:spacing w:before="106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B018A3" w:rsidRPr="00B950B9" w:rsidRDefault="00B018A3" w:rsidP="00B950B9">
      <w:pPr>
        <w:spacing w:before="67"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7229"/>
        <w:gridCol w:w="1808"/>
      </w:tblGrid>
      <w:tr w:rsidR="00B950B9" w:rsidRPr="00B950B9" w:rsidTr="00B950B9">
        <w:tc>
          <w:tcPr>
            <w:tcW w:w="534" w:type="dxa"/>
            <w:vAlign w:val="center"/>
          </w:tcPr>
          <w:p w:rsidR="00B950B9" w:rsidRPr="00B950B9" w:rsidRDefault="00B950B9" w:rsidP="00B950B9">
            <w:pPr>
              <w:pStyle w:val="Style1127"/>
              <w:spacing w:line="360" w:lineRule="auto"/>
              <w:ind w:right="-533"/>
              <w:rPr>
                <w:sz w:val="24"/>
                <w:szCs w:val="24"/>
              </w:rPr>
            </w:pPr>
            <w:r w:rsidRPr="00B950B9">
              <w:rPr>
                <w:rStyle w:val="CharStyle336"/>
                <w:sz w:val="24"/>
                <w:szCs w:val="24"/>
              </w:rPr>
              <w:t>№</w:t>
            </w:r>
          </w:p>
        </w:tc>
        <w:tc>
          <w:tcPr>
            <w:tcW w:w="7229" w:type="dxa"/>
            <w:vAlign w:val="center"/>
          </w:tcPr>
          <w:p w:rsidR="00B950B9" w:rsidRPr="00B950B9" w:rsidRDefault="00B950B9" w:rsidP="00B950B9">
            <w:pPr>
              <w:pStyle w:val="Style1129"/>
              <w:spacing w:line="360" w:lineRule="auto"/>
              <w:ind w:left="-1774"/>
              <w:rPr>
                <w:sz w:val="24"/>
                <w:szCs w:val="24"/>
              </w:rPr>
            </w:pPr>
            <w:r w:rsidRPr="00B950B9">
              <w:rPr>
                <w:rStyle w:val="CharStyle345"/>
                <w:sz w:val="24"/>
                <w:szCs w:val="24"/>
              </w:rPr>
              <w:t>Тема раздела</w:t>
            </w:r>
          </w:p>
        </w:tc>
        <w:tc>
          <w:tcPr>
            <w:tcW w:w="1808" w:type="dxa"/>
            <w:vAlign w:val="center"/>
          </w:tcPr>
          <w:p w:rsidR="00B950B9" w:rsidRPr="00B950B9" w:rsidRDefault="00B950B9" w:rsidP="00B950B9">
            <w:pPr>
              <w:pStyle w:val="Style1129"/>
              <w:spacing w:line="360" w:lineRule="auto"/>
              <w:ind w:left="34"/>
              <w:rPr>
                <w:sz w:val="24"/>
                <w:szCs w:val="24"/>
              </w:rPr>
            </w:pPr>
            <w:r w:rsidRPr="00B950B9">
              <w:rPr>
                <w:rStyle w:val="CharStyle345"/>
                <w:sz w:val="24"/>
                <w:szCs w:val="24"/>
              </w:rPr>
              <w:t>Количество часов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Общие сведения о языке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1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Лексика и фразеология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4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Фонетика. Орфоэпия. Орфография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14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Морфология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15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Речь, функциональные стили речи, культура речи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8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Текст. Культура речи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20</w:t>
            </w:r>
          </w:p>
        </w:tc>
      </w:tr>
      <w:tr w:rsidR="00B950B9" w:rsidRPr="00B950B9" w:rsidTr="00B950B9">
        <w:tc>
          <w:tcPr>
            <w:tcW w:w="534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left="-868" w:firstLine="851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50"/>
              <w:spacing w:line="360" w:lineRule="auto"/>
              <w:ind w:firstLine="317"/>
              <w:rPr>
                <w:sz w:val="24"/>
                <w:szCs w:val="24"/>
              </w:rPr>
            </w:pPr>
            <w:r w:rsidRPr="00B950B9">
              <w:rPr>
                <w:rStyle w:val="CharStyle337"/>
                <w:sz w:val="24"/>
                <w:szCs w:val="24"/>
              </w:rPr>
              <w:t>Сочинение. Этапы создания текста. План.</w:t>
            </w:r>
          </w:p>
        </w:tc>
        <w:tc>
          <w:tcPr>
            <w:tcW w:w="1808" w:type="dxa"/>
          </w:tcPr>
          <w:p w:rsidR="00B950B9" w:rsidRPr="00B950B9" w:rsidRDefault="004555FB" w:rsidP="00B950B9">
            <w:pPr>
              <w:pStyle w:val="Style115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Style w:val="CharStyle337"/>
                <w:sz w:val="24"/>
                <w:szCs w:val="24"/>
              </w:rPr>
              <w:t>5</w:t>
            </w:r>
          </w:p>
        </w:tc>
      </w:tr>
      <w:tr w:rsidR="004555FB" w:rsidRPr="00B950B9" w:rsidTr="00B950B9">
        <w:tc>
          <w:tcPr>
            <w:tcW w:w="534" w:type="dxa"/>
          </w:tcPr>
          <w:p w:rsidR="004555FB" w:rsidRPr="00B950B9" w:rsidRDefault="004555FB" w:rsidP="00B950B9">
            <w:pPr>
              <w:pStyle w:val="Style1150"/>
              <w:spacing w:line="360" w:lineRule="auto"/>
              <w:ind w:left="-868" w:firstLine="851"/>
              <w:rPr>
                <w:rStyle w:val="CharStyle337"/>
                <w:sz w:val="24"/>
                <w:szCs w:val="24"/>
              </w:rPr>
            </w:pPr>
            <w:r>
              <w:rPr>
                <w:rStyle w:val="CharStyle337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:rsidR="004555FB" w:rsidRPr="00B950B9" w:rsidRDefault="004555FB" w:rsidP="00B950B9">
            <w:pPr>
              <w:pStyle w:val="Style1150"/>
              <w:spacing w:line="360" w:lineRule="auto"/>
              <w:ind w:firstLine="317"/>
              <w:rPr>
                <w:rStyle w:val="CharStyle337"/>
                <w:sz w:val="24"/>
                <w:szCs w:val="24"/>
              </w:rPr>
            </w:pPr>
            <w:r>
              <w:rPr>
                <w:rStyle w:val="CharStyle337"/>
                <w:sz w:val="24"/>
                <w:szCs w:val="24"/>
              </w:rPr>
              <w:t>Школьный этап конкурса сочинений «Слава созидателям»</w:t>
            </w:r>
          </w:p>
        </w:tc>
        <w:tc>
          <w:tcPr>
            <w:tcW w:w="1808" w:type="dxa"/>
          </w:tcPr>
          <w:p w:rsidR="004555FB" w:rsidRPr="00B950B9" w:rsidRDefault="004555FB" w:rsidP="00B950B9">
            <w:pPr>
              <w:pStyle w:val="Style1150"/>
              <w:spacing w:line="360" w:lineRule="auto"/>
              <w:jc w:val="center"/>
              <w:rPr>
                <w:rStyle w:val="CharStyle337"/>
                <w:sz w:val="24"/>
                <w:szCs w:val="24"/>
              </w:rPr>
            </w:pPr>
            <w:r>
              <w:rPr>
                <w:rStyle w:val="CharStyle337"/>
                <w:sz w:val="24"/>
                <w:szCs w:val="24"/>
              </w:rPr>
              <w:t>1</w:t>
            </w:r>
          </w:p>
        </w:tc>
      </w:tr>
      <w:tr w:rsidR="00B950B9" w:rsidRPr="00B950B9" w:rsidTr="00B950B9">
        <w:trPr>
          <w:trHeight w:val="262"/>
        </w:trPr>
        <w:tc>
          <w:tcPr>
            <w:tcW w:w="534" w:type="dxa"/>
          </w:tcPr>
          <w:p w:rsidR="00B950B9" w:rsidRPr="00B950B9" w:rsidRDefault="00B950B9" w:rsidP="00B950B9">
            <w:pPr>
              <w:pStyle w:val="Style238"/>
              <w:spacing w:line="360" w:lineRule="auto"/>
              <w:ind w:left="-868" w:firstLine="851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950B9" w:rsidRPr="00B950B9" w:rsidRDefault="00B950B9" w:rsidP="00B950B9">
            <w:pPr>
              <w:pStyle w:val="Style1129"/>
              <w:spacing w:line="360" w:lineRule="auto"/>
              <w:ind w:firstLine="317"/>
              <w:jc w:val="left"/>
              <w:rPr>
                <w:sz w:val="24"/>
                <w:szCs w:val="24"/>
              </w:rPr>
            </w:pPr>
            <w:r w:rsidRPr="00B950B9">
              <w:rPr>
                <w:rStyle w:val="CharStyle345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950B9" w:rsidRPr="00B950B9" w:rsidRDefault="00B950B9" w:rsidP="00B950B9">
            <w:pPr>
              <w:pStyle w:val="Style1129"/>
              <w:spacing w:line="360" w:lineRule="auto"/>
              <w:rPr>
                <w:sz w:val="24"/>
                <w:szCs w:val="24"/>
              </w:rPr>
            </w:pPr>
            <w:r w:rsidRPr="00B950B9">
              <w:rPr>
                <w:rStyle w:val="CharStyle345"/>
                <w:sz w:val="24"/>
                <w:szCs w:val="24"/>
              </w:rPr>
              <w:t>68</w:t>
            </w:r>
          </w:p>
        </w:tc>
      </w:tr>
    </w:tbl>
    <w:p w:rsidR="00B950B9" w:rsidRPr="00B950B9" w:rsidRDefault="00B950B9" w:rsidP="00B950B9">
      <w:pPr>
        <w:spacing w:before="6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0B9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B950B9" w:rsidRPr="00B950B9" w:rsidRDefault="00B950B9" w:rsidP="00B950B9">
      <w:pPr>
        <w:spacing w:before="6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7229"/>
        <w:gridCol w:w="1819"/>
      </w:tblGrid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left="-18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качества словесного выражения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изобразительности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Роды, виды и жанры произведений словесности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композиция текста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текста и культуры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E52708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harStyle337"/>
                <w:rFonts w:eastAsiaTheme="minorEastAsia"/>
                <w:sz w:val="24"/>
                <w:szCs w:val="24"/>
              </w:rPr>
              <w:t>Школьный этап конкурса сочинений «Слава созидателям»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50B9" w:rsidRPr="00B018A3" w:rsidTr="00B950B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left="-324" w:right="-353"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0B9" w:rsidRPr="00B018A3" w:rsidRDefault="00B950B9" w:rsidP="00A31617">
            <w:pPr>
              <w:spacing w:after="0" w:line="360" w:lineRule="auto"/>
              <w:ind w:firstLine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0B9" w:rsidRPr="00B018A3" w:rsidRDefault="00B950B9" w:rsidP="00B950B9">
            <w:pPr>
              <w:spacing w:after="0" w:line="36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B950B9" w:rsidRPr="00B950B9" w:rsidRDefault="00B950B9" w:rsidP="00B950B9">
      <w:pPr>
        <w:spacing w:before="67"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0B9" w:rsidRPr="00B018A3" w:rsidRDefault="00B950B9" w:rsidP="00B950B9">
      <w:pPr>
        <w:spacing w:before="67"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  <w:sectPr w:rsidR="00B950B9" w:rsidRPr="00B018A3" w:rsidSect="00DF5642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8A3" w:rsidRPr="00B950B9" w:rsidRDefault="00B018A3" w:rsidP="00B950B9">
      <w:pPr>
        <w:spacing w:before="6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8A3" w:rsidRPr="00B950B9" w:rsidSect="00B018A3">
      <w:pgSz w:w="11909" w:h="16838"/>
      <w:pgMar w:top="1157" w:right="734" w:bottom="12518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FC" w:rsidRDefault="00D852FC" w:rsidP="001E46C3">
      <w:pPr>
        <w:spacing w:after="0" w:line="240" w:lineRule="auto"/>
      </w:pPr>
      <w:r>
        <w:separator/>
      </w:r>
    </w:p>
  </w:endnote>
  <w:endnote w:type="continuationSeparator" w:id="1">
    <w:p w:rsidR="00D852FC" w:rsidRDefault="00D852FC" w:rsidP="001E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9A" w:rsidRDefault="001801D1">
    <w:pPr>
      <w:pStyle w:val="Style1045"/>
      <w:spacing w:line="240" w:lineRule="auto"/>
      <w:ind w:left="-379" w:right="-5"/>
      <w:jc w:val="center"/>
      <w:rPr>
        <w:sz w:val="26"/>
        <w:szCs w:val="26"/>
      </w:rPr>
    </w:pPr>
    <w:r>
      <w:rPr>
        <w:rStyle w:val="CharStyle291"/>
      </w:rPr>
      <w:fldChar w:fldCharType="begin"/>
    </w:r>
    <w:r w:rsidR="00D57DD0">
      <w:rPr>
        <w:rStyle w:val="CharStyle291"/>
      </w:rPr>
      <w:instrText>PAGE</w:instrText>
    </w:r>
    <w:r>
      <w:rPr>
        <w:rStyle w:val="CharStyle291"/>
      </w:rPr>
      <w:fldChar w:fldCharType="separate"/>
    </w:r>
    <w:r w:rsidR="00D57DD0">
      <w:rPr>
        <w:rStyle w:val="CharStyle291"/>
      </w:rPr>
      <w:t>2</w:t>
    </w:r>
    <w:r>
      <w:rPr>
        <w:rStyle w:val="CharStyle29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9A" w:rsidRDefault="001801D1">
    <w:pPr>
      <w:pStyle w:val="Style1045"/>
      <w:spacing w:line="240" w:lineRule="auto"/>
      <w:ind w:left="-379" w:right="-5"/>
      <w:jc w:val="center"/>
      <w:rPr>
        <w:sz w:val="26"/>
        <w:szCs w:val="26"/>
      </w:rPr>
    </w:pPr>
    <w:r>
      <w:rPr>
        <w:rStyle w:val="CharStyle291"/>
      </w:rPr>
      <w:fldChar w:fldCharType="begin"/>
    </w:r>
    <w:r w:rsidR="00D57DD0">
      <w:rPr>
        <w:rStyle w:val="CharStyle291"/>
      </w:rPr>
      <w:instrText>PAGE</w:instrText>
    </w:r>
    <w:r>
      <w:rPr>
        <w:rStyle w:val="CharStyle291"/>
      </w:rPr>
      <w:fldChar w:fldCharType="separate"/>
    </w:r>
    <w:r w:rsidR="006D13F2">
      <w:rPr>
        <w:rStyle w:val="CharStyle291"/>
        <w:noProof/>
      </w:rPr>
      <w:t>8</w:t>
    </w:r>
    <w:r>
      <w:rPr>
        <w:rStyle w:val="CharStyle29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C3" w:rsidRDefault="00D57DD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FC" w:rsidRDefault="00D852FC" w:rsidP="001E46C3">
      <w:pPr>
        <w:spacing w:after="0" w:line="240" w:lineRule="auto"/>
      </w:pPr>
      <w:r>
        <w:separator/>
      </w:r>
    </w:p>
  </w:footnote>
  <w:footnote w:type="continuationSeparator" w:id="1">
    <w:p w:rsidR="00D852FC" w:rsidRDefault="00D852FC" w:rsidP="001E4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472"/>
    <w:multiLevelType w:val="singleLevel"/>
    <w:tmpl w:val="9D16F8DE"/>
    <w:lvl w:ilvl="0">
      <w:start w:val="1"/>
      <w:numFmt w:val="decimal"/>
      <w:lvlText w:val="%1)"/>
      <w:lvlJc w:val="left"/>
    </w:lvl>
  </w:abstractNum>
  <w:abstractNum w:abstractNumId="1">
    <w:nsid w:val="20CE3FA9"/>
    <w:multiLevelType w:val="singleLevel"/>
    <w:tmpl w:val="DD689EB8"/>
    <w:lvl w:ilvl="0">
      <w:start w:val="2"/>
      <w:numFmt w:val="decimal"/>
      <w:lvlText w:val="%1)"/>
      <w:lvlJc w:val="left"/>
    </w:lvl>
  </w:abstractNum>
  <w:abstractNum w:abstractNumId="2">
    <w:nsid w:val="366F05F4"/>
    <w:multiLevelType w:val="singleLevel"/>
    <w:tmpl w:val="42E6E00C"/>
    <w:lvl w:ilvl="0">
      <w:numFmt w:val="bullet"/>
      <w:lvlText w:val="-"/>
      <w:lvlJc w:val="left"/>
    </w:lvl>
  </w:abstractNum>
  <w:abstractNum w:abstractNumId="3">
    <w:nsid w:val="48A06552"/>
    <w:multiLevelType w:val="singleLevel"/>
    <w:tmpl w:val="A43E5596"/>
    <w:lvl w:ilvl="0">
      <w:numFmt w:val="bullet"/>
      <w:lvlText w:val="•"/>
      <w:lvlJc w:val="left"/>
    </w:lvl>
  </w:abstractNum>
  <w:abstractNum w:abstractNumId="4">
    <w:nsid w:val="4A0C73E3"/>
    <w:multiLevelType w:val="hybridMultilevel"/>
    <w:tmpl w:val="FF74B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53F4"/>
    <w:multiLevelType w:val="singleLevel"/>
    <w:tmpl w:val="0068F092"/>
    <w:lvl w:ilvl="0">
      <w:numFmt w:val="bullet"/>
      <w:lvlText w:val="•"/>
      <w:lvlJc w:val="left"/>
    </w:lvl>
  </w:abstractNum>
  <w:abstractNum w:abstractNumId="6">
    <w:nsid w:val="6B1B2C0A"/>
    <w:multiLevelType w:val="hybridMultilevel"/>
    <w:tmpl w:val="774C1BDA"/>
    <w:lvl w:ilvl="0" w:tplc="FDA0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D47338"/>
    <w:multiLevelType w:val="singleLevel"/>
    <w:tmpl w:val="F8767D12"/>
    <w:lvl w:ilvl="0">
      <w:numFmt w:val="bullet"/>
      <w:lvlText w:val="•"/>
      <w:lvlJc w:val="left"/>
    </w:lvl>
  </w:abstractNum>
  <w:abstractNum w:abstractNumId="8">
    <w:nsid w:val="7777691D"/>
    <w:multiLevelType w:val="singleLevel"/>
    <w:tmpl w:val="B6A44DC6"/>
    <w:lvl w:ilvl="0">
      <w:numFmt w:val="bullet"/>
      <w:lvlText w:val="•"/>
      <w:lvlJc w:val="left"/>
    </w:lvl>
  </w:abstractNum>
  <w:abstractNum w:abstractNumId="9">
    <w:nsid w:val="7D5322FD"/>
    <w:multiLevelType w:val="singleLevel"/>
    <w:tmpl w:val="16843582"/>
    <w:lvl w:ilvl="0">
      <w:start w:val="2"/>
      <w:numFmt w:val="decimal"/>
      <w:lvlText w:val="%1)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8A3"/>
    <w:rsid w:val="001801D1"/>
    <w:rsid w:val="001E46C3"/>
    <w:rsid w:val="00214885"/>
    <w:rsid w:val="004555FB"/>
    <w:rsid w:val="00474930"/>
    <w:rsid w:val="0061364C"/>
    <w:rsid w:val="006A7B9E"/>
    <w:rsid w:val="006D13F2"/>
    <w:rsid w:val="007D3FE0"/>
    <w:rsid w:val="007E4245"/>
    <w:rsid w:val="00831936"/>
    <w:rsid w:val="00943A9D"/>
    <w:rsid w:val="00A31617"/>
    <w:rsid w:val="00AA73AF"/>
    <w:rsid w:val="00B018A3"/>
    <w:rsid w:val="00B950B9"/>
    <w:rsid w:val="00BF7B20"/>
    <w:rsid w:val="00D55CAD"/>
    <w:rsid w:val="00D57DD0"/>
    <w:rsid w:val="00D852FC"/>
    <w:rsid w:val="00DD7AB5"/>
    <w:rsid w:val="00E52708"/>
    <w:rsid w:val="00F3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8">
    <w:name w:val="Style238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45">
    <w:name w:val="Style1045"/>
    <w:basedOn w:val="a"/>
    <w:rsid w:val="00B018A3"/>
    <w:pPr>
      <w:spacing w:after="0" w:line="3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46">
    <w:name w:val="Style1046"/>
    <w:basedOn w:val="a"/>
    <w:rsid w:val="00B018A3"/>
    <w:pPr>
      <w:spacing w:after="0" w:line="5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7">
    <w:name w:val="Style1127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80">
    <w:name w:val="Style1080"/>
    <w:basedOn w:val="a"/>
    <w:rsid w:val="00B018A3"/>
    <w:pPr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49">
    <w:name w:val="Style1049"/>
    <w:basedOn w:val="a"/>
    <w:rsid w:val="00B018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0">
    <w:name w:val="Style1050"/>
    <w:basedOn w:val="a"/>
    <w:rsid w:val="00B018A3"/>
    <w:pPr>
      <w:spacing w:after="0" w:line="322" w:lineRule="exact"/>
      <w:ind w:hanging="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9">
    <w:name w:val="Style1129"/>
    <w:basedOn w:val="a"/>
    <w:rsid w:val="00B018A3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9">
    <w:name w:val="Style1119"/>
    <w:basedOn w:val="a"/>
    <w:rsid w:val="00B018A3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6">
    <w:name w:val="Style1156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4">
    <w:name w:val="Style1054"/>
    <w:basedOn w:val="a"/>
    <w:rsid w:val="00B018A3"/>
    <w:pPr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7">
    <w:name w:val="Style1057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79">
    <w:name w:val="Style1179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9">
    <w:name w:val="Style1059"/>
    <w:basedOn w:val="a"/>
    <w:rsid w:val="00B018A3"/>
    <w:pPr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3">
    <w:name w:val="Style1123"/>
    <w:basedOn w:val="a"/>
    <w:rsid w:val="00B018A3"/>
    <w:pPr>
      <w:spacing w:after="0" w:line="322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50">
    <w:name w:val="Style1150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9">
    <w:name w:val="Style1079"/>
    <w:basedOn w:val="a"/>
    <w:rsid w:val="00B0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91">
    <w:name w:val="CharStyle291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292">
    <w:name w:val="CharStyle292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  <w:style w:type="character" w:customStyle="1" w:styleId="CharStyle298">
    <w:name w:val="CharStyle298"/>
    <w:basedOn w:val="a0"/>
    <w:rsid w:val="00B018A3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0">
    <w:name w:val="CharStyle300"/>
    <w:basedOn w:val="a0"/>
    <w:rsid w:val="00B018A3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26">
    <w:name w:val="CharStyle326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35">
    <w:name w:val="CharStyle335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36">
    <w:name w:val="CharStyle336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37">
    <w:name w:val="CharStyle337"/>
    <w:basedOn w:val="a0"/>
    <w:rsid w:val="00B018A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43">
    <w:name w:val="CharStyle343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45">
    <w:name w:val="CharStyle345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46">
    <w:name w:val="CharStyle346"/>
    <w:basedOn w:val="a0"/>
    <w:rsid w:val="00B018A3"/>
    <w:rPr>
      <w:rFonts w:ascii="Times New Roman" w:eastAsia="Times New Roman" w:hAnsi="Times New Roman" w:cs="Times New Roman"/>
      <w:b/>
      <w:bCs/>
      <w:i w:val="0"/>
      <w:iCs w:val="0"/>
      <w:smallCaps w:val="0"/>
      <w:sz w:val="10"/>
      <w:szCs w:val="10"/>
    </w:rPr>
  </w:style>
  <w:style w:type="table" w:styleId="a3">
    <w:name w:val="Table Grid"/>
    <w:basedOn w:val="a1"/>
    <w:uiPriority w:val="59"/>
    <w:rsid w:val="00B95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9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D7A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subject/>
  <dc:creator>uzer</dc:creator>
  <cp:keywords/>
  <cp:lastModifiedBy>Буданова</cp:lastModifiedBy>
  <cp:revision>15</cp:revision>
  <cp:lastPrinted>2019-08-19T11:17:00Z</cp:lastPrinted>
  <dcterms:created xsi:type="dcterms:W3CDTF">2019-08-19T06:33:00Z</dcterms:created>
  <dcterms:modified xsi:type="dcterms:W3CDTF">2020-09-12T13:15:00Z</dcterms:modified>
</cp:coreProperties>
</file>